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EA" w:rsidRPr="00BB7DEA" w:rsidRDefault="00922B00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Allegato A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</w:t>
      </w:r>
    </w:p>
    <w:p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(compilare in questo caso la scheda di individuaz</w:t>
      </w:r>
      <w:r w:rsidR="005F77B3">
        <w:rPr>
          <w:rFonts w:ascii="Garamond" w:hAnsi="Garamond" w:cs="Book Antiqua"/>
        </w:rPr>
        <w:t>ione dei docenti soprannumerari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4546F7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sezione II - ESIGENZE DI FAMIGLIA allegando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922B00">
        <w:rPr>
          <w:rFonts w:ascii="Garamond" w:hAnsi="Garamond" w:cs="Book Antiqua"/>
          <w:b/>
          <w:bCs/>
        </w:rPr>
        <w:t xml:space="preserve"> 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6475C8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Capodrise</w:t>
      </w:r>
      <w:bookmarkStart w:id="0" w:name="_GoBack"/>
      <w:bookmarkEnd w:id="0"/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4546F7">
        <w:rPr>
          <w:rFonts w:ascii="Garamond" w:hAnsi="Garamond" w:cs="Book Antiqua"/>
        </w:rPr>
        <w:t xml:space="preserve">          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B6021C"/>
    <w:rsid w:val="00020E89"/>
    <w:rsid w:val="0003621B"/>
    <w:rsid w:val="000414F6"/>
    <w:rsid w:val="00044CDE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546F7"/>
    <w:rsid w:val="0047510D"/>
    <w:rsid w:val="004C5613"/>
    <w:rsid w:val="004C5B31"/>
    <w:rsid w:val="004D70FA"/>
    <w:rsid w:val="005B0B15"/>
    <w:rsid w:val="005E23A3"/>
    <w:rsid w:val="005F77B3"/>
    <w:rsid w:val="00631495"/>
    <w:rsid w:val="006475C8"/>
    <w:rsid w:val="00665583"/>
    <w:rsid w:val="006D7D1E"/>
    <w:rsid w:val="007435B0"/>
    <w:rsid w:val="0076304F"/>
    <w:rsid w:val="008E4688"/>
    <w:rsid w:val="008E4B14"/>
    <w:rsid w:val="00922B00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D3A311-2B94-4E2C-B679-CA1FAF31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pc1</cp:lastModifiedBy>
  <cp:revision>13</cp:revision>
  <cp:lastPrinted>2024-02-29T11:38:00Z</cp:lastPrinted>
  <dcterms:created xsi:type="dcterms:W3CDTF">2021-04-01T08:02:00Z</dcterms:created>
  <dcterms:modified xsi:type="dcterms:W3CDTF">2026-03-05T10:55:00Z</dcterms:modified>
</cp:coreProperties>
</file>