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7A68" w:rsidRDefault="0004347A" w:rsidP="00BE7A68">
      <w:r w:rsidRPr="0004347A">
        <w:t>Sviluppo di comportamenti responsabili ispirati alla conoscenza e al rispetto della legalità , della sostenibilità ambientale, dei beni paesaggistici, del patrimonio e delle attività culturali</w:t>
      </w:r>
      <w:r>
        <w:t>- Evidenze</w:t>
      </w:r>
    </w:p>
    <w:p w:rsidR="0004347A" w:rsidRDefault="0004347A" w:rsidP="00BE7A68"/>
    <w:p w:rsidR="0004347A" w:rsidRDefault="0004347A" w:rsidP="00BE7A68">
      <w:bookmarkStart w:id="0" w:name="_GoBack"/>
      <w:r>
        <w:rPr>
          <w:noProof/>
          <w:lang w:eastAsia="it-IT"/>
        </w:rPr>
        <w:drawing>
          <wp:anchor distT="0" distB="0" distL="114300" distR="114300" simplePos="0" relativeHeight="251658240" behindDoc="0" locked="0" layoutInCell="1" allowOverlap="1" wp14:anchorId="53FEB448" wp14:editId="6D56FD94">
            <wp:simplePos x="0" y="0"/>
            <wp:positionH relativeFrom="margin">
              <wp:posOffset>3243580</wp:posOffset>
            </wp:positionH>
            <wp:positionV relativeFrom="margin">
              <wp:posOffset>1786890</wp:posOffset>
            </wp:positionV>
            <wp:extent cx="2740660" cy="4235450"/>
            <wp:effectExtent l="0" t="0" r="2540" b="0"/>
            <wp:wrapSquare wrapText="bothSides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ornata-degli-Alberi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0660" cy="4235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>
        <w:rPr>
          <w:noProof/>
          <w:lang w:eastAsia="it-IT"/>
        </w:rPr>
        <w:drawing>
          <wp:inline distT="0" distB="0" distL="0" distR="0" wp14:anchorId="1FB25A45" wp14:editId="183DDA4B">
            <wp:extent cx="2955682" cy="421640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ornata della legalità definitiva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5467" cy="4216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A68" w:rsidRDefault="00BE7A68" w:rsidP="00BE7A68"/>
    <w:p w:rsidR="00BE7A68" w:rsidRDefault="00BE7A68" w:rsidP="00BE7A68"/>
    <w:p w:rsidR="00BE7A68" w:rsidRDefault="00BE7A68" w:rsidP="00BE7A68"/>
    <w:p w:rsidR="00BE7A68" w:rsidRDefault="00BE7A68" w:rsidP="00BE7A68"/>
    <w:p w:rsidR="00BE7A68" w:rsidRDefault="00BE7A68" w:rsidP="00BE7A68"/>
    <w:p w:rsidR="00BE7A68" w:rsidRDefault="00BE7A68" w:rsidP="00BE7A68"/>
    <w:p w:rsidR="00BE7A68" w:rsidRDefault="00BE7A68" w:rsidP="00BE7A68"/>
    <w:p w:rsidR="00BE7A68" w:rsidRDefault="00BE7A68" w:rsidP="00BE7A68"/>
    <w:p w:rsidR="00BE7A68" w:rsidRDefault="00BE7A68" w:rsidP="00BE7A68"/>
    <w:p w:rsidR="00BE7A68" w:rsidRDefault="00BE7A68" w:rsidP="00BE7A68"/>
    <w:p w:rsidR="00BE7A68" w:rsidRDefault="00BE7A68" w:rsidP="00BE7A68"/>
    <w:p w:rsidR="004474EF" w:rsidRDefault="004474EF" w:rsidP="004474EF"/>
    <w:p w:rsidR="004474EF" w:rsidRDefault="004474EF" w:rsidP="004474EF"/>
    <w:sectPr w:rsidR="004474EF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74EF"/>
    <w:rsid w:val="0004347A"/>
    <w:rsid w:val="004474EF"/>
    <w:rsid w:val="00757D14"/>
    <w:rsid w:val="009D7136"/>
    <w:rsid w:val="00AF118B"/>
    <w:rsid w:val="00BE7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7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74E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7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74E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32</Words>
  <Characters>188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5</cp:revision>
  <dcterms:created xsi:type="dcterms:W3CDTF">2022-12-09T20:13:00Z</dcterms:created>
  <dcterms:modified xsi:type="dcterms:W3CDTF">2022-12-09T20:48:00Z</dcterms:modified>
</cp:coreProperties>
</file>